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F6EBB" w:rsidRDefault="002D74CC">
      <w:pPr>
        <w:rPr>
          <w:rFonts w:ascii="Arial" w:hAnsi="Arial" w:cs="Arial"/>
          <w:b/>
          <w:sz w:val="28"/>
          <w:szCs w:val="28"/>
          <w:lang w:val="en-CA"/>
        </w:rPr>
      </w:pPr>
      <w:r>
        <w:rPr>
          <w:noProof/>
          <w:lang w:val="en-CA" w:eastAsia="en-CA"/>
        </w:rPr>
        <w:drawing>
          <wp:anchor distT="0" distB="0" distL="114935" distR="114935" simplePos="0" relativeHeight="251657216" behindDoc="1" locked="0" layoutInCell="1" allowOverlap="1">
            <wp:simplePos x="0" y="0"/>
            <wp:positionH relativeFrom="column">
              <wp:posOffset>-114300</wp:posOffset>
            </wp:positionH>
            <wp:positionV relativeFrom="paragraph">
              <wp:posOffset>-114300</wp:posOffset>
            </wp:positionV>
            <wp:extent cx="1713865" cy="1438910"/>
            <wp:effectExtent l="0" t="0" r="0" b="0"/>
            <wp:wrapTight wrapText="bothSides">
              <wp:wrapPolygon edited="0">
                <wp:start x="0" y="0"/>
                <wp:lineTo x="0" y="21447"/>
                <wp:lineTo x="21368" y="21447"/>
                <wp:lineTo x="213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3865" cy="14389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DF6EBB" w:rsidRDefault="00DF6EBB">
      <w:pPr>
        <w:rPr>
          <w:rFonts w:ascii="Arial" w:hAnsi="Arial" w:cs="Arial"/>
          <w:b/>
          <w:sz w:val="28"/>
          <w:szCs w:val="28"/>
        </w:rPr>
      </w:pPr>
      <w:r>
        <w:rPr>
          <w:rFonts w:ascii="Arial" w:hAnsi="Arial" w:cs="Arial"/>
          <w:b/>
          <w:sz w:val="28"/>
          <w:szCs w:val="28"/>
        </w:rPr>
        <w:t xml:space="preserve">      GRAND VALLEY AGRICULTURAL SOCIETY</w:t>
      </w:r>
    </w:p>
    <w:p w:rsidR="00DF6EBB" w:rsidRDefault="002D74CC">
      <w:pPr>
        <w:rPr>
          <w:rFonts w:ascii="Arial" w:hAnsi="Arial" w:cs="Arial"/>
          <w:sz w:val="22"/>
          <w:szCs w:val="22"/>
          <w:lang w:val="en-CA"/>
        </w:rPr>
      </w:pPr>
      <w:r>
        <w:rPr>
          <w:noProof/>
          <w:lang w:val="en-CA" w:eastAsia="en-CA"/>
        </w:rPr>
        <mc:AlternateContent>
          <mc:Choice Requires="wps">
            <w:drawing>
              <wp:anchor distT="0" distB="0" distL="114300" distR="114300" simplePos="0" relativeHeight="251658240" behindDoc="1" locked="0" layoutInCell="1" allowOverlap="1">
                <wp:simplePos x="0" y="0"/>
                <wp:positionH relativeFrom="column">
                  <wp:posOffset>-114300</wp:posOffset>
                </wp:positionH>
                <wp:positionV relativeFrom="paragraph">
                  <wp:posOffset>48260</wp:posOffset>
                </wp:positionV>
                <wp:extent cx="4800600" cy="1270"/>
                <wp:effectExtent l="38100" t="29210" r="38100" b="3619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1270"/>
                        </a:xfrm>
                        <a:prstGeom prst="line">
                          <a:avLst/>
                        </a:prstGeom>
                        <a:noFill/>
                        <a:ln w="57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8pt" to="36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" strokeweight="1.59mm">
                <v:stroke joinstyle="miter"/>
              </v:line>
            </w:pict>
          </mc:Fallback>
        </mc:AlternateContent>
      </w:r>
    </w:p>
    <w:p w:rsidR="007B054D" w:rsidRDefault="006D1415" w:rsidP="006D1415">
      <w:pPr>
        <w:rPr>
          <w:rFonts w:ascii="Arial" w:hAnsi="Arial" w:cs="Arial"/>
          <w:sz w:val="22"/>
          <w:szCs w:val="22"/>
        </w:rPr>
      </w:pPr>
      <w:r>
        <w:rPr>
          <w:rFonts w:ascii="Arial" w:hAnsi="Arial" w:cs="Arial"/>
          <w:sz w:val="22"/>
          <w:szCs w:val="22"/>
        </w:rPr>
        <w:t xml:space="preserve">                                                                                             </w:t>
      </w:r>
      <w:r w:rsidR="0070756C">
        <w:rPr>
          <w:rFonts w:ascii="Arial" w:hAnsi="Arial" w:cs="Arial"/>
          <w:sz w:val="22"/>
          <w:szCs w:val="22"/>
        </w:rPr>
        <w:t>60</w:t>
      </w:r>
      <w:r w:rsidR="007B054D">
        <w:rPr>
          <w:rFonts w:ascii="Arial" w:hAnsi="Arial" w:cs="Arial"/>
          <w:sz w:val="22"/>
          <w:szCs w:val="22"/>
        </w:rPr>
        <w:t xml:space="preserve"> Main St.</w:t>
      </w:r>
      <w:r>
        <w:rPr>
          <w:rFonts w:ascii="Arial" w:hAnsi="Arial" w:cs="Arial"/>
          <w:sz w:val="22"/>
          <w:szCs w:val="22"/>
        </w:rPr>
        <w:t xml:space="preserve"> North</w:t>
      </w:r>
    </w:p>
    <w:p w:rsidR="00DF6EBB" w:rsidRDefault="006D1415">
      <w:pPr>
        <w:jc w:val="right"/>
        <w:rPr>
          <w:rFonts w:ascii="Arial" w:hAnsi="Arial" w:cs="Arial"/>
          <w:sz w:val="22"/>
          <w:szCs w:val="22"/>
        </w:rPr>
      </w:pPr>
      <w:r>
        <w:rPr>
          <w:rFonts w:ascii="Arial" w:hAnsi="Arial" w:cs="Arial"/>
          <w:sz w:val="22"/>
          <w:szCs w:val="22"/>
        </w:rPr>
        <w:t>Grand Valley, ON</w:t>
      </w:r>
    </w:p>
    <w:p w:rsidR="00DF6EBB" w:rsidRDefault="006D1415" w:rsidP="006D1415">
      <w:pPr>
        <w:jc w:val="center"/>
        <w:rPr>
          <w:rFonts w:ascii="Arial" w:hAnsi="Arial" w:cs="Arial"/>
          <w:sz w:val="22"/>
          <w:szCs w:val="22"/>
        </w:rPr>
      </w:pPr>
      <w:r>
        <w:rPr>
          <w:rFonts w:ascii="Arial" w:hAnsi="Arial" w:cs="Arial"/>
          <w:sz w:val="22"/>
          <w:szCs w:val="22"/>
        </w:rPr>
        <w:t xml:space="preserve">                                                                               </w:t>
      </w:r>
      <w:r w:rsidR="007B054D">
        <w:rPr>
          <w:rFonts w:ascii="Arial" w:hAnsi="Arial" w:cs="Arial"/>
          <w:sz w:val="22"/>
          <w:szCs w:val="22"/>
        </w:rPr>
        <w:t>L9W 5S7</w:t>
      </w:r>
    </w:p>
    <w:p w:rsidR="00DB57DD" w:rsidRDefault="00DB57DD">
      <w:pPr>
        <w:jc w:val="right"/>
        <w:rPr>
          <w:rFonts w:ascii="Arial" w:hAnsi="Arial" w:cs="Arial"/>
          <w:sz w:val="22"/>
          <w:szCs w:val="22"/>
        </w:rPr>
      </w:pPr>
    </w:p>
    <w:p w:rsidR="00DB57DD" w:rsidRDefault="00DB57DD">
      <w:pPr>
        <w:jc w:val="right"/>
        <w:rPr>
          <w:rFonts w:ascii="Arial" w:hAnsi="Arial" w:cs="Arial"/>
          <w:sz w:val="22"/>
          <w:szCs w:val="22"/>
        </w:rPr>
      </w:pPr>
    </w:p>
    <w:p w:rsidR="00DB57DD" w:rsidRDefault="00DB57DD">
      <w:pPr>
        <w:jc w:val="right"/>
        <w:rPr>
          <w:rFonts w:ascii="Arial" w:hAnsi="Arial" w:cs="Arial"/>
          <w:sz w:val="22"/>
          <w:szCs w:val="22"/>
        </w:rPr>
      </w:pPr>
    </w:p>
    <w:p w:rsidR="00DB57DD" w:rsidRDefault="00DB57DD">
      <w:pPr>
        <w:jc w:val="right"/>
        <w:rPr>
          <w:rFonts w:ascii="Arial" w:hAnsi="Arial" w:cs="Arial"/>
          <w:sz w:val="22"/>
          <w:szCs w:val="22"/>
        </w:rPr>
      </w:pPr>
    </w:p>
    <w:p w:rsidR="00DB57DD" w:rsidRDefault="00A85F0F" w:rsidP="00A85F0F">
      <w:pPr>
        <w:jc w:val="center"/>
        <w:rPr>
          <w:rFonts w:ascii="Arial" w:hAnsi="Arial" w:cs="Arial"/>
          <w:b/>
          <w:sz w:val="28"/>
          <w:szCs w:val="28"/>
          <w:u w:val="single"/>
        </w:rPr>
      </w:pPr>
      <w:r w:rsidRPr="00A85F0F">
        <w:rPr>
          <w:rFonts w:ascii="Arial" w:hAnsi="Arial" w:cs="Arial"/>
          <w:b/>
          <w:sz w:val="28"/>
          <w:szCs w:val="28"/>
          <w:u w:val="single"/>
        </w:rPr>
        <w:t>Demolition Derby Official Safety Regulations</w:t>
      </w:r>
    </w:p>
    <w:p w:rsidR="00B0441D" w:rsidRDefault="00CB26C1" w:rsidP="00A85F0F">
      <w:pPr>
        <w:jc w:val="center"/>
        <w:rPr>
          <w:rFonts w:ascii="Arial" w:hAnsi="Arial" w:cs="Arial"/>
          <w:b/>
          <w:sz w:val="28"/>
          <w:szCs w:val="28"/>
          <w:u w:val="single"/>
        </w:rPr>
      </w:pPr>
      <w:r>
        <w:rPr>
          <w:rFonts w:ascii="Arial" w:hAnsi="Arial" w:cs="Arial"/>
          <w:b/>
          <w:sz w:val="28"/>
          <w:szCs w:val="28"/>
          <w:u w:val="single"/>
        </w:rPr>
        <w:t xml:space="preserve">6 &amp; 8 </w:t>
      </w:r>
      <w:proofErr w:type="spellStart"/>
      <w:r>
        <w:rPr>
          <w:rFonts w:ascii="Arial" w:hAnsi="Arial" w:cs="Arial"/>
          <w:b/>
          <w:sz w:val="28"/>
          <w:szCs w:val="28"/>
          <w:u w:val="single"/>
        </w:rPr>
        <w:t>Cyl</w:t>
      </w:r>
      <w:proofErr w:type="spellEnd"/>
      <w:r>
        <w:rPr>
          <w:rFonts w:ascii="Arial" w:hAnsi="Arial" w:cs="Arial"/>
          <w:b/>
          <w:sz w:val="28"/>
          <w:szCs w:val="28"/>
          <w:u w:val="single"/>
        </w:rPr>
        <w:t xml:space="preserve"> cars &amp; 4 </w:t>
      </w:r>
      <w:proofErr w:type="spellStart"/>
      <w:r>
        <w:rPr>
          <w:rFonts w:ascii="Arial" w:hAnsi="Arial" w:cs="Arial"/>
          <w:b/>
          <w:sz w:val="28"/>
          <w:szCs w:val="28"/>
          <w:u w:val="single"/>
        </w:rPr>
        <w:t>Cyl</w:t>
      </w:r>
      <w:proofErr w:type="spellEnd"/>
      <w:r>
        <w:rPr>
          <w:rFonts w:ascii="Arial" w:hAnsi="Arial" w:cs="Arial"/>
          <w:b/>
          <w:sz w:val="28"/>
          <w:szCs w:val="28"/>
          <w:u w:val="single"/>
        </w:rPr>
        <w:t xml:space="preserve"> FULL DEMO</w:t>
      </w:r>
      <w:bookmarkStart w:id="0" w:name="_GoBack"/>
      <w:bookmarkEnd w:id="0"/>
    </w:p>
    <w:p w:rsidR="00A85F0F" w:rsidRDefault="00A85F0F" w:rsidP="00A85F0F">
      <w:pPr>
        <w:jc w:val="center"/>
        <w:rPr>
          <w:rFonts w:ascii="Arial" w:hAnsi="Arial" w:cs="Arial"/>
          <w:b/>
          <w:sz w:val="28"/>
          <w:szCs w:val="28"/>
          <w:u w:val="single"/>
        </w:rPr>
      </w:pPr>
    </w:p>
    <w:p w:rsidR="00A85F0F" w:rsidRDefault="00A85F0F" w:rsidP="00A85F0F">
      <w:pPr>
        <w:rPr>
          <w:rFonts w:ascii="Arial" w:hAnsi="Arial" w:cs="Arial"/>
          <w:b/>
          <w:sz w:val="28"/>
          <w:szCs w:val="28"/>
          <w:u w:val="single"/>
        </w:rPr>
      </w:pPr>
      <w:r>
        <w:rPr>
          <w:rFonts w:ascii="Arial" w:hAnsi="Arial" w:cs="Arial"/>
          <w:b/>
          <w:sz w:val="28"/>
          <w:szCs w:val="28"/>
          <w:u w:val="single"/>
        </w:rPr>
        <w:t>Preparation of car 1980 or newer</w:t>
      </w:r>
    </w:p>
    <w:p w:rsidR="00A85F0F" w:rsidRDefault="00A85F0F" w:rsidP="00A85F0F">
      <w:pPr>
        <w:rPr>
          <w:rFonts w:ascii="Arial" w:hAnsi="Arial" w:cs="Arial"/>
          <w:b/>
          <w:sz w:val="28"/>
          <w:szCs w:val="28"/>
        </w:rPr>
      </w:pPr>
    </w:p>
    <w:p w:rsidR="00A85F0F" w:rsidRPr="00A85F0F" w:rsidRDefault="00A85F0F" w:rsidP="00A85F0F">
      <w:pPr>
        <w:rPr>
          <w:rFonts w:ascii="Arial" w:hAnsi="Arial" w:cs="Arial"/>
          <w:i/>
        </w:rPr>
      </w:pPr>
      <w:r w:rsidRPr="00A85F0F">
        <w:rPr>
          <w:rFonts w:ascii="Arial" w:hAnsi="Arial" w:cs="Arial"/>
          <w:b/>
        </w:rPr>
        <w:t xml:space="preserve">1. Gas Tank – </w:t>
      </w:r>
      <w:r w:rsidRPr="00A85F0F">
        <w:rPr>
          <w:rFonts w:ascii="Arial" w:hAnsi="Arial" w:cs="Arial"/>
          <w:i/>
        </w:rPr>
        <w:t xml:space="preserve">Stock gas tank must be removed and replaced with a marine, custom made metal tank or CSA </w:t>
      </w:r>
      <w:proofErr w:type="spellStart"/>
      <w:r w:rsidRPr="00A85F0F">
        <w:rPr>
          <w:rFonts w:ascii="Arial" w:hAnsi="Arial" w:cs="Arial"/>
          <w:i/>
        </w:rPr>
        <w:t>moulded</w:t>
      </w:r>
      <w:proofErr w:type="spellEnd"/>
      <w:r w:rsidRPr="00A85F0F">
        <w:rPr>
          <w:rFonts w:ascii="Arial" w:hAnsi="Arial" w:cs="Arial"/>
          <w:i/>
        </w:rPr>
        <w:t xml:space="preserve"> tank and bolted down securely.  Tanks must be in the compartment behind the drivers and over the rear axle.  </w:t>
      </w:r>
      <w:proofErr w:type="gramStart"/>
      <w:r w:rsidRPr="00A85F0F">
        <w:rPr>
          <w:rFonts w:ascii="Arial" w:hAnsi="Arial" w:cs="Arial"/>
          <w:i/>
        </w:rPr>
        <w:t>Must have adequate splash shield over tank.</w:t>
      </w:r>
      <w:proofErr w:type="gramEnd"/>
      <w:r w:rsidRPr="00A85F0F">
        <w:rPr>
          <w:rFonts w:ascii="Arial" w:hAnsi="Arial" w:cs="Arial"/>
          <w:i/>
        </w:rPr>
        <w:t xml:space="preserve">  Electric fuel pumps must have a shut off switch within the driver’s reach and a secondary one outside on the roof above the driver.</w:t>
      </w:r>
    </w:p>
    <w:p w:rsidR="00A85F0F" w:rsidRPr="00A85F0F" w:rsidRDefault="00A85F0F" w:rsidP="00A85F0F">
      <w:pPr>
        <w:rPr>
          <w:rFonts w:ascii="Arial" w:hAnsi="Arial" w:cs="Arial"/>
        </w:rPr>
      </w:pPr>
    </w:p>
    <w:p w:rsidR="00A85F0F" w:rsidRDefault="00A85F0F" w:rsidP="00A85F0F">
      <w:pPr>
        <w:rPr>
          <w:rFonts w:ascii="Arial" w:hAnsi="Arial" w:cs="Arial"/>
          <w:i/>
        </w:rPr>
      </w:pPr>
      <w:r>
        <w:rPr>
          <w:rFonts w:ascii="Arial" w:hAnsi="Arial" w:cs="Arial"/>
          <w:b/>
        </w:rPr>
        <w:t xml:space="preserve">2. Fire Walls – </w:t>
      </w:r>
      <w:r>
        <w:rPr>
          <w:rFonts w:ascii="Arial" w:hAnsi="Arial" w:cs="Arial"/>
          <w:i/>
        </w:rPr>
        <w:t>All holes must be filled with metal, may be hammered back to allow clearance of distributor.</w:t>
      </w:r>
    </w:p>
    <w:p w:rsidR="00A85F0F" w:rsidRDefault="00A85F0F" w:rsidP="00A85F0F">
      <w:pPr>
        <w:rPr>
          <w:rFonts w:ascii="Arial" w:hAnsi="Arial" w:cs="Arial"/>
          <w:i/>
        </w:rPr>
      </w:pPr>
    </w:p>
    <w:p w:rsidR="00A85F0F" w:rsidRDefault="00A85F0F" w:rsidP="00A85F0F">
      <w:pPr>
        <w:rPr>
          <w:rFonts w:ascii="Arial" w:hAnsi="Arial" w:cs="Arial"/>
          <w:i/>
        </w:rPr>
      </w:pPr>
      <w:r>
        <w:rPr>
          <w:rFonts w:ascii="Arial" w:hAnsi="Arial" w:cs="Arial"/>
          <w:b/>
        </w:rPr>
        <w:t xml:space="preserve">3. Fire Extinguishers – </w:t>
      </w:r>
      <w:r>
        <w:rPr>
          <w:rFonts w:ascii="Arial" w:hAnsi="Arial" w:cs="Arial"/>
          <w:i/>
        </w:rPr>
        <w:t xml:space="preserve">All cars must </w:t>
      </w:r>
      <w:proofErr w:type="spellStart"/>
      <w:r>
        <w:rPr>
          <w:rFonts w:ascii="Arial" w:hAnsi="Arial" w:cs="Arial"/>
          <w:i/>
        </w:rPr>
        <w:t>hav</w:t>
      </w:r>
      <w:proofErr w:type="spellEnd"/>
      <w:r>
        <w:rPr>
          <w:rFonts w:ascii="Arial" w:hAnsi="Arial" w:cs="Arial"/>
          <w:i/>
        </w:rPr>
        <w:t xml:space="preserve"> an ABC fire extinguisher located in the driver’s compartment.</w:t>
      </w:r>
    </w:p>
    <w:p w:rsidR="00A85F0F" w:rsidRDefault="00A85F0F" w:rsidP="00A85F0F">
      <w:pPr>
        <w:rPr>
          <w:rFonts w:ascii="Arial" w:hAnsi="Arial" w:cs="Arial"/>
          <w:i/>
        </w:rPr>
      </w:pPr>
    </w:p>
    <w:p w:rsidR="00A85F0F" w:rsidRDefault="00A85F0F" w:rsidP="00A85F0F">
      <w:pPr>
        <w:rPr>
          <w:rFonts w:ascii="Arial" w:hAnsi="Arial" w:cs="Arial"/>
          <w:i/>
        </w:rPr>
      </w:pPr>
      <w:r>
        <w:rPr>
          <w:rFonts w:ascii="Arial" w:hAnsi="Arial" w:cs="Arial"/>
          <w:b/>
        </w:rPr>
        <w:t xml:space="preserve">4. Interior Removal – </w:t>
      </w:r>
      <w:r>
        <w:rPr>
          <w:rFonts w:ascii="Arial" w:hAnsi="Arial" w:cs="Arial"/>
          <w:i/>
        </w:rPr>
        <w:t>All glass, lights, windows, interior and any flammable material, except the driver’s seat and the dash.</w:t>
      </w:r>
    </w:p>
    <w:p w:rsidR="00A85F0F" w:rsidRDefault="00A85F0F" w:rsidP="00A85F0F">
      <w:pPr>
        <w:rPr>
          <w:rFonts w:ascii="Arial" w:hAnsi="Arial" w:cs="Arial"/>
          <w:i/>
        </w:rPr>
      </w:pPr>
    </w:p>
    <w:p w:rsidR="00A85F0F" w:rsidRDefault="00A85F0F" w:rsidP="00A85F0F">
      <w:pPr>
        <w:rPr>
          <w:rFonts w:ascii="Arial" w:hAnsi="Arial" w:cs="Arial"/>
          <w:i/>
        </w:rPr>
      </w:pPr>
      <w:r>
        <w:rPr>
          <w:rFonts w:ascii="Arial" w:hAnsi="Arial" w:cs="Arial"/>
          <w:b/>
        </w:rPr>
        <w:t xml:space="preserve">5. Batteries – </w:t>
      </w:r>
      <w:r>
        <w:rPr>
          <w:rFonts w:ascii="Arial" w:hAnsi="Arial" w:cs="Arial"/>
          <w:i/>
        </w:rPr>
        <w:t>Must be moved to the front seat.  They must be securely fastened down with suitable shield.</w:t>
      </w:r>
    </w:p>
    <w:p w:rsidR="00A85F0F" w:rsidRDefault="00A85F0F" w:rsidP="00A85F0F">
      <w:pPr>
        <w:rPr>
          <w:rFonts w:ascii="Arial" w:hAnsi="Arial" w:cs="Arial"/>
          <w:i/>
        </w:rPr>
      </w:pPr>
    </w:p>
    <w:p w:rsidR="00A85F0F" w:rsidRDefault="00A85F0F" w:rsidP="00A85F0F">
      <w:pPr>
        <w:rPr>
          <w:rFonts w:ascii="Arial" w:hAnsi="Arial" w:cs="Arial"/>
          <w:i/>
        </w:rPr>
      </w:pPr>
      <w:r>
        <w:rPr>
          <w:rFonts w:ascii="Arial" w:hAnsi="Arial" w:cs="Arial"/>
          <w:b/>
        </w:rPr>
        <w:t xml:space="preserve">6. Sharp Objects – </w:t>
      </w:r>
      <w:r>
        <w:rPr>
          <w:rFonts w:ascii="Arial" w:hAnsi="Arial" w:cs="Arial"/>
          <w:i/>
        </w:rPr>
        <w:t>Must be mashed down or cut off.  NO TRAILER HITCHES.</w:t>
      </w:r>
    </w:p>
    <w:p w:rsidR="00A85F0F" w:rsidRDefault="00A85F0F" w:rsidP="00A85F0F">
      <w:pPr>
        <w:rPr>
          <w:rFonts w:ascii="Arial" w:hAnsi="Arial" w:cs="Arial"/>
          <w:i/>
        </w:rPr>
      </w:pPr>
    </w:p>
    <w:p w:rsidR="00A85F0F" w:rsidRDefault="00A85F0F" w:rsidP="00A85F0F">
      <w:pPr>
        <w:rPr>
          <w:rFonts w:ascii="Arial" w:hAnsi="Arial" w:cs="Arial"/>
          <w:i/>
        </w:rPr>
      </w:pPr>
      <w:r>
        <w:rPr>
          <w:rFonts w:ascii="Arial" w:hAnsi="Arial" w:cs="Arial"/>
          <w:b/>
        </w:rPr>
        <w:t xml:space="preserve">7. Doors – </w:t>
      </w:r>
      <w:r>
        <w:rPr>
          <w:rFonts w:ascii="Arial" w:hAnsi="Arial" w:cs="Arial"/>
          <w:i/>
        </w:rPr>
        <w:t xml:space="preserve">All </w:t>
      </w:r>
      <w:proofErr w:type="spellStart"/>
      <w:proofErr w:type="gramStart"/>
      <w:r>
        <w:rPr>
          <w:rFonts w:ascii="Arial" w:hAnsi="Arial" w:cs="Arial"/>
          <w:i/>
        </w:rPr>
        <w:t>dorrs</w:t>
      </w:r>
      <w:proofErr w:type="spellEnd"/>
      <w:proofErr w:type="gramEnd"/>
      <w:r>
        <w:rPr>
          <w:rFonts w:ascii="Arial" w:hAnsi="Arial" w:cs="Arial"/>
          <w:i/>
        </w:rPr>
        <w:t xml:space="preserve"> must be spot welded, wired or strapped shut. NO SOLID WELDING.</w:t>
      </w:r>
    </w:p>
    <w:p w:rsidR="00A85F0F" w:rsidRDefault="00A85F0F" w:rsidP="00A85F0F">
      <w:pPr>
        <w:rPr>
          <w:rFonts w:ascii="Arial" w:hAnsi="Arial" w:cs="Arial"/>
          <w:i/>
        </w:rPr>
      </w:pPr>
    </w:p>
    <w:p w:rsidR="00A85F0F" w:rsidRDefault="00A85F0F" w:rsidP="00A85F0F">
      <w:pPr>
        <w:rPr>
          <w:rFonts w:ascii="Arial" w:hAnsi="Arial" w:cs="Arial"/>
          <w:b/>
          <w:i/>
        </w:rPr>
      </w:pPr>
      <w:r>
        <w:rPr>
          <w:rFonts w:ascii="Arial" w:hAnsi="Arial" w:cs="Arial"/>
          <w:b/>
        </w:rPr>
        <w:t xml:space="preserve">8. Hoods &amp; Trunks – </w:t>
      </w:r>
      <w:r>
        <w:rPr>
          <w:rFonts w:ascii="Arial" w:hAnsi="Arial" w:cs="Arial"/>
          <w:i/>
        </w:rPr>
        <w:t xml:space="preserve">Opening in hood is mandatory 8”.  Must be wired or seat belt strapping.  NO WELDING ON HOODS OR TRUNKS. </w:t>
      </w:r>
      <w:r>
        <w:rPr>
          <w:rFonts w:ascii="Arial" w:hAnsi="Arial" w:cs="Arial"/>
          <w:b/>
          <w:i/>
        </w:rPr>
        <w:t>(Must be open for inspection)  A hole should be cut in the middle of the trunk lid for visibility.</w:t>
      </w:r>
    </w:p>
    <w:p w:rsidR="00A85F0F" w:rsidRDefault="00A85F0F" w:rsidP="00A85F0F">
      <w:pPr>
        <w:rPr>
          <w:rFonts w:ascii="Arial" w:hAnsi="Arial" w:cs="Arial"/>
          <w:b/>
          <w:i/>
        </w:rPr>
      </w:pPr>
    </w:p>
    <w:p w:rsidR="00A85F0F" w:rsidRDefault="00A85F0F" w:rsidP="00A85F0F">
      <w:pPr>
        <w:rPr>
          <w:rFonts w:ascii="Arial" w:hAnsi="Arial" w:cs="Arial"/>
          <w:i/>
        </w:rPr>
      </w:pPr>
      <w:r>
        <w:rPr>
          <w:rFonts w:ascii="Arial" w:hAnsi="Arial" w:cs="Arial"/>
          <w:b/>
        </w:rPr>
        <w:t xml:space="preserve">9. Fans </w:t>
      </w:r>
      <w:r w:rsidR="00145308">
        <w:rPr>
          <w:rFonts w:ascii="Arial" w:hAnsi="Arial" w:cs="Arial"/>
          <w:b/>
        </w:rPr>
        <w:t>–</w:t>
      </w:r>
      <w:r>
        <w:rPr>
          <w:rFonts w:ascii="Arial" w:hAnsi="Arial" w:cs="Arial"/>
          <w:b/>
        </w:rPr>
        <w:t xml:space="preserve"> </w:t>
      </w:r>
      <w:r w:rsidR="00145308">
        <w:rPr>
          <w:rFonts w:ascii="Arial" w:hAnsi="Arial" w:cs="Arial"/>
          <w:i/>
        </w:rPr>
        <w:t>Clutch or direct mount fans must have hoods.  Electric fans permitted.</w:t>
      </w:r>
    </w:p>
    <w:p w:rsidR="00145308" w:rsidRDefault="00145308" w:rsidP="00A85F0F">
      <w:pPr>
        <w:rPr>
          <w:rFonts w:ascii="Arial" w:hAnsi="Arial" w:cs="Arial"/>
          <w:i/>
        </w:rPr>
      </w:pPr>
    </w:p>
    <w:p w:rsidR="00145308" w:rsidRDefault="00145308" w:rsidP="00A85F0F">
      <w:pPr>
        <w:rPr>
          <w:rFonts w:ascii="Arial" w:hAnsi="Arial" w:cs="Arial"/>
          <w:b/>
          <w:i/>
        </w:rPr>
      </w:pPr>
      <w:r>
        <w:rPr>
          <w:rFonts w:ascii="Arial" w:hAnsi="Arial" w:cs="Arial"/>
          <w:b/>
        </w:rPr>
        <w:t xml:space="preserve">10. Tires – </w:t>
      </w:r>
      <w:r>
        <w:rPr>
          <w:rFonts w:ascii="Arial" w:hAnsi="Arial" w:cs="Arial"/>
          <w:i/>
        </w:rPr>
        <w:t xml:space="preserve">Maximum 15” Low Aggressive, standard passenger, no truck tires, no solid tires, no lugs, no snow tires (official’s decision) </w:t>
      </w:r>
      <w:proofErr w:type="gramStart"/>
      <w:r>
        <w:rPr>
          <w:rFonts w:ascii="Arial" w:hAnsi="Arial" w:cs="Arial"/>
          <w:b/>
          <w:i/>
        </w:rPr>
        <w:t>Must</w:t>
      </w:r>
      <w:proofErr w:type="gramEnd"/>
      <w:r>
        <w:rPr>
          <w:rFonts w:ascii="Arial" w:hAnsi="Arial" w:cs="Arial"/>
          <w:b/>
          <w:i/>
        </w:rPr>
        <w:t xml:space="preserve"> be filled with air.</w:t>
      </w:r>
    </w:p>
    <w:p w:rsidR="00145308" w:rsidRDefault="00145308" w:rsidP="00A85F0F">
      <w:pPr>
        <w:rPr>
          <w:rFonts w:ascii="Arial" w:hAnsi="Arial" w:cs="Arial"/>
          <w:b/>
          <w:i/>
        </w:rPr>
      </w:pPr>
    </w:p>
    <w:p w:rsidR="00145308" w:rsidRDefault="00145308" w:rsidP="00A85F0F">
      <w:pPr>
        <w:rPr>
          <w:rFonts w:ascii="Arial" w:hAnsi="Arial" w:cs="Arial"/>
          <w:b/>
          <w:i/>
        </w:rPr>
      </w:pPr>
      <w:r>
        <w:rPr>
          <w:rFonts w:ascii="Arial" w:hAnsi="Arial" w:cs="Arial"/>
          <w:b/>
        </w:rPr>
        <w:t xml:space="preserve">11. Transmission Cooler – </w:t>
      </w:r>
      <w:r>
        <w:rPr>
          <w:rFonts w:ascii="Arial" w:hAnsi="Arial" w:cs="Arial"/>
          <w:i/>
        </w:rPr>
        <w:t xml:space="preserve">Are permitted but only if they are secured inside the engine compartment.  In the passenger compartment, </w:t>
      </w:r>
      <w:proofErr w:type="gramStart"/>
      <w:r>
        <w:rPr>
          <w:rFonts w:ascii="Arial" w:hAnsi="Arial" w:cs="Arial"/>
          <w:b/>
          <w:i/>
        </w:rPr>
        <w:t>Only</w:t>
      </w:r>
      <w:proofErr w:type="gramEnd"/>
      <w:r>
        <w:rPr>
          <w:rFonts w:ascii="Arial" w:hAnsi="Arial" w:cs="Arial"/>
          <w:b/>
          <w:i/>
        </w:rPr>
        <w:t xml:space="preserve"> if completely covered from driver with metal cover.</w:t>
      </w:r>
    </w:p>
    <w:p w:rsidR="00145308" w:rsidRDefault="00145308" w:rsidP="00A85F0F">
      <w:pPr>
        <w:rPr>
          <w:rFonts w:ascii="Arial" w:hAnsi="Arial" w:cs="Arial"/>
          <w:b/>
          <w:i/>
        </w:rPr>
      </w:pPr>
    </w:p>
    <w:p w:rsidR="00145308" w:rsidRDefault="00145308" w:rsidP="00A85F0F">
      <w:pPr>
        <w:rPr>
          <w:rFonts w:ascii="Arial" w:hAnsi="Arial" w:cs="Arial"/>
          <w:i/>
        </w:rPr>
      </w:pPr>
      <w:r>
        <w:rPr>
          <w:rFonts w:ascii="Arial" w:hAnsi="Arial" w:cs="Arial"/>
          <w:b/>
        </w:rPr>
        <w:lastRenderedPageBreak/>
        <w:t xml:space="preserve">12. Fenders – </w:t>
      </w:r>
      <w:r>
        <w:rPr>
          <w:rFonts w:ascii="Arial" w:hAnsi="Arial" w:cs="Arial"/>
          <w:i/>
        </w:rPr>
        <w:t>Removal of inner fenders and related bodywork for wheel clearance is allowed (Stock appearance – looks like a car)</w:t>
      </w:r>
    </w:p>
    <w:p w:rsidR="00145308" w:rsidRDefault="00145308" w:rsidP="00A85F0F">
      <w:pPr>
        <w:rPr>
          <w:rFonts w:ascii="Arial" w:hAnsi="Arial" w:cs="Arial"/>
          <w:i/>
        </w:rPr>
      </w:pPr>
      <w:r>
        <w:rPr>
          <w:rFonts w:ascii="Arial" w:hAnsi="Arial" w:cs="Arial"/>
          <w:b/>
        </w:rPr>
        <w:t xml:space="preserve">13. Windshield Space – </w:t>
      </w:r>
      <w:r>
        <w:rPr>
          <w:rFonts w:ascii="Arial" w:hAnsi="Arial" w:cs="Arial"/>
          <w:i/>
        </w:rPr>
        <w:t xml:space="preserve">An upright steel </w:t>
      </w:r>
      <w:r w:rsidR="003D54B8">
        <w:rPr>
          <w:rFonts w:ascii="Arial" w:hAnsi="Arial" w:cs="Arial"/>
          <w:i/>
        </w:rPr>
        <w:t>b</w:t>
      </w:r>
      <w:r>
        <w:rPr>
          <w:rFonts w:ascii="Arial" w:hAnsi="Arial" w:cs="Arial"/>
          <w:i/>
        </w:rPr>
        <w:t>ar and strong wire mesh on the driver’s side only.</w:t>
      </w:r>
    </w:p>
    <w:p w:rsidR="00145308" w:rsidRDefault="00145308" w:rsidP="00A85F0F">
      <w:pPr>
        <w:rPr>
          <w:rFonts w:ascii="Arial" w:hAnsi="Arial" w:cs="Arial"/>
          <w:i/>
        </w:rPr>
      </w:pPr>
    </w:p>
    <w:p w:rsidR="00145308" w:rsidRDefault="00145308" w:rsidP="00A85F0F">
      <w:pPr>
        <w:rPr>
          <w:rFonts w:ascii="Arial" w:hAnsi="Arial" w:cs="Arial"/>
          <w:b/>
          <w:i/>
        </w:rPr>
      </w:pPr>
      <w:r>
        <w:rPr>
          <w:rFonts w:ascii="Arial" w:hAnsi="Arial" w:cs="Arial"/>
          <w:b/>
        </w:rPr>
        <w:t xml:space="preserve">14. Driver’s door (4) cylinder – </w:t>
      </w:r>
      <w:r>
        <w:rPr>
          <w:rFonts w:ascii="Arial" w:hAnsi="Arial" w:cs="Arial"/>
          <w:i/>
        </w:rPr>
        <w:t>Reinforced with A flat plate across outside the door</w:t>
      </w:r>
      <w:r w:rsidR="003C1EBF">
        <w:rPr>
          <w:rFonts w:ascii="Arial" w:hAnsi="Arial" w:cs="Arial"/>
          <w:i/>
        </w:rPr>
        <w:t xml:space="preserve"> </w:t>
      </w:r>
      <w:r w:rsidR="003C1EBF">
        <w:rPr>
          <w:rFonts w:ascii="Arial" w:hAnsi="Arial" w:cs="Arial"/>
          <w:b/>
          <w:i/>
        </w:rPr>
        <w:t>Mandatory &amp; padding</w:t>
      </w:r>
    </w:p>
    <w:p w:rsidR="003D54B8" w:rsidRDefault="003D54B8" w:rsidP="00A85F0F">
      <w:pPr>
        <w:rPr>
          <w:rFonts w:ascii="Arial" w:hAnsi="Arial" w:cs="Arial"/>
          <w:b/>
          <w:i/>
        </w:rPr>
      </w:pPr>
    </w:p>
    <w:p w:rsidR="003D54B8" w:rsidRDefault="003D54B8" w:rsidP="00A85F0F">
      <w:pPr>
        <w:rPr>
          <w:rFonts w:ascii="Arial" w:hAnsi="Arial" w:cs="Arial"/>
          <w:i/>
        </w:rPr>
      </w:pPr>
      <w:r>
        <w:rPr>
          <w:rFonts w:ascii="Arial" w:hAnsi="Arial" w:cs="Arial"/>
          <w:b/>
        </w:rPr>
        <w:t xml:space="preserve">15. Driver’s door (8) cylinder – </w:t>
      </w:r>
      <w:r>
        <w:rPr>
          <w:rFonts w:ascii="Arial" w:hAnsi="Arial" w:cs="Arial"/>
          <w:i/>
        </w:rPr>
        <w:t>Outside car driver’s door must be reinforced.  Flat bar bolted 4 times and spot welded 1” every 12” (carriage bolts on the outside of the car) 6” ahead of door/ 6” behind door max. 72” long X 12” wide X ¼” (driver’s side only)</w:t>
      </w:r>
    </w:p>
    <w:p w:rsidR="003D54B8" w:rsidRDefault="003D54B8" w:rsidP="00A85F0F">
      <w:pPr>
        <w:rPr>
          <w:rFonts w:ascii="Arial" w:hAnsi="Arial" w:cs="Arial"/>
          <w:i/>
        </w:rPr>
      </w:pPr>
    </w:p>
    <w:p w:rsidR="003D54B8" w:rsidRDefault="003D54B8" w:rsidP="00A85F0F">
      <w:pPr>
        <w:rPr>
          <w:rFonts w:ascii="Arial" w:hAnsi="Arial" w:cs="Arial"/>
          <w:b/>
          <w:i/>
        </w:rPr>
      </w:pPr>
      <w:r>
        <w:rPr>
          <w:rFonts w:ascii="Arial" w:hAnsi="Arial" w:cs="Arial"/>
          <w:b/>
        </w:rPr>
        <w:t xml:space="preserve">16. Passenger Doors – </w:t>
      </w:r>
      <w:r>
        <w:rPr>
          <w:rFonts w:ascii="Arial" w:hAnsi="Arial" w:cs="Arial"/>
          <w:i/>
        </w:rPr>
        <w:t xml:space="preserve">May be reinforced inside or out </w:t>
      </w:r>
      <w:r>
        <w:rPr>
          <w:rFonts w:ascii="Arial" w:hAnsi="Arial" w:cs="Arial"/>
          <w:b/>
          <w:i/>
        </w:rPr>
        <w:t>no larger than 6” length of the front door, extending past no more than 12” flat bar may be used.</w:t>
      </w:r>
    </w:p>
    <w:p w:rsidR="003D54B8" w:rsidRDefault="003D54B8" w:rsidP="00A85F0F">
      <w:pPr>
        <w:rPr>
          <w:rFonts w:ascii="Arial" w:hAnsi="Arial" w:cs="Arial"/>
          <w:b/>
          <w:i/>
        </w:rPr>
      </w:pPr>
    </w:p>
    <w:p w:rsidR="003D54B8" w:rsidRDefault="003D54B8" w:rsidP="00A85F0F">
      <w:pPr>
        <w:rPr>
          <w:rFonts w:ascii="Arial" w:hAnsi="Arial" w:cs="Arial"/>
          <w:i/>
        </w:rPr>
      </w:pPr>
      <w:r>
        <w:rPr>
          <w:rFonts w:ascii="Arial" w:hAnsi="Arial" w:cs="Arial"/>
          <w:b/>
        </w:rPr>
        <w:t xml:space="preserve">17. Rear Ends – </w:t>
      </w:r>
      <w:r>
        <w:rPr>
          <w:rFonts w:ascii="Arial" w:hAnsi="Arial" w:cs="Arial"/>
          <w:i/>
        </w:rPr>
        <w:t xml:space="preserve">Must be max. 5 lug.  You can tilt rear end if you wish.  Welding or </w:t>
      </w:r>
      <w:proofErr w:type="spellStart"/>
      <w:r>
        <w:rPr>
          <w:rFonts w:ascii="Arial" w:hAnsi="Arial" w:cs="Arial"/>
          <w:i/>
        </w:rPr>
        <w:t>posi</w:t>
      </w:r>
      <w:proofErr w:type="spellEnd"/>
      <w:r>
        <w:rPr>
          <w:rFonts w:ascii="Arial" w:hAnsi="Arial" w:cs="Arial"/>
          <w:i/>
        </w:rPr>
        <w:t xml:space="preserve">-track highly recommended.  Drive shaft must be painted a bright </w:t>
      </w:r>
      <w:proofErr w:type="spellStart"/>
      <w:r>
        <w:rPr>
          <w:rFonts w:ascii="Arial" w:hAnsi="Arial" w:cs="Arial"/>
          <w:i/>
        </w:rPr>
        <w:t>colour</w:t>
      </w:r>
      <w:proofErr w:type="spellEnd"/>
      <w:r>
        <w:rPr>
          <w:rFonts w:ascii="Arial" w:hAnsi="Arial" w:cs="Arial"/>
          <w:i/>
        </w:rPr>
        <w:t>.</w:t>
      </w:r>
    </w:p>
    <w:p w:rsidR="003D54B8" w:rsidRDefault="003D54B8" w:rsidP="00A85F0F">
      <w:pPr>
        <w:rPr>
          <w:rFonts w:ascii="Arial" w:hAnsi="Arial" w:cs="Arial"/>
          <w:i/>
        </w:rPr>
      </w:pPr>
    </w:p>
    <w:p w:rsidR="003D54B8" w:rsidRDefault="003D54B8" w:rsidP="00A85F0F">
      <w:pPr>
        <w:rPr>
          <w:rFonts w:ascii="Arial" w:hAnsi="Arial" w:cs="Arial"/>
          <w:i/>
        </w:rPr>
      </w:pPr>
      <w:r>
        <w:rPr>
          <w:rFonts w:ascii="Arial" w:hAnsi="Arial" w:cs="Arial"/>
          <w:b/>
        </w:rPr>
        <w:t xml:space="preserve">18. Springs – </w:t>
      </w:r>
      <w:r>
        <w:rPr>
          <w:rFonts w:ascii="Arial" w:hAnsi="Arial" w:cs="Arial"/>
          <w:i/>
        </w:rPr>
        <w:t xml:space="preserve">No spring jacks or blocked shocks.  </w:t>
      </w:r>
      <w:r>
        <w:rPr>
          <w:rFonts w:ascii="Arial" w:hAnsi="Arial" w:cs="Arial"/>
          <w:b/>
          <w:i/>
        </w:rPr>
        <w:t xml:space="preserve">Max. 5 </w:t>
      </w:r>
      <w:proofErr w:type="gramStart"/>
      <w:r>
        <w:rPr>
          <w:rFonts w:ascii="Arial" w:hAnsi="Arial" w:cs="Arial"/>
          <w:b/>
          <w:i/>
        </w:rPr>
        <w:t>leafs</w:t>
      </w:r>
      <w:proofErr w:type="gramEnd"/>
      <w:r>
        <w:rPr>
          <w:rFonts w:ascii="Arial" w:hAnsi="Arial" w:cs="Arial"/>
          <w:b/>
          <w:i/>
        </w:rPr>
        <w:t xml:space="preserve">.  </w:t>
      </w:r>
      <w:proofErr w:type="gramStart"/>
      <w:r>
        <w:rPr>
          <w:rFonts w:ascii="Arial" w:hAnsi="Arial" w:cs="Arial"/>
          <w:i/>
        </w:rPr>
        <w:t>Original equipment only.</w:t>
      </w:r>
      <w:proofErr w:type="gramEnd"/>
      <w:r>
        <w:rPr>
          <w:rFonts w:ascii="Arial" w:hAnsi="Arial" w:cs="Arial"/>
          <w:i/>
        </w:rPr>
        <w:t xml:space="preserve">  Suspension must be free.  (</w:t>
      </w:r>
      <w:proofErr w:type="gramStart"/>
      <w:r>
        <w:rPr>
          <w:rFonts w:ascii="Arial" w:hAnsi="Arial" w:cs="Arial"/>
          <w:i/>
        </w:rPr>
        <w:t>no</w:t>
      </w:r>
      <w:proofErr w:type="gramEnd"/>
      <w:r>
        <w:rPr>
          <w:rFonts w:ascii="Arial" w:hAnsi="Arial" w:cs="Arial"/>
          <w:i/>
        </w:rPr>
        <w:t xml:space="preserve"> air shocks).  Reverse or extended spring shackles not allowed if raises height of the car.  No chains from rea end to the frame.  When car is depressed, movement should occur.</w:t>
      </w:r>
    </w:p>
    <w:p w:rsidR="003D54B8" w:rsidRDefault="003D54B8" w:rsidP="00A85F0F">
      <w:pPr>
        <w:rPr>
          <w:rFonts w:ascii="Arial" w:hAnsi="Arial" w:cs="Arial"/>
          <w:i/>
        </w:rPr>
      </w:pPr>
    </w:p>
    <w:p w:rsidR="003D54B8" w:rsidRDefault="003D54B8" w:rsidP="00A85F0F">
      <w:pPr>
        <w:rPr>
          <w:rFonts w:ascii="Arial" w:hAnsi="Arial" w:cs="Arial"/>
          <w:b/>
          <w:i/>
        </w:rPr>
      </w:pPr>
      <w:r>
        <w:rPr>
          <w:rFonts w:ascii="Arial" w:hAnsi="Arial" w:cs="Arial"/>
          <w:b/>
        </w:rPr>
        <w:t xml:space="preserve">19. Bumpers – </w:t>
      </w:r>
      <w:r>
        <w:rPr>
          <w:rFonts w:ascii="Arial" w:hAnsi="Arial" w:cs="Arial"/>
          <w:i/>
        </w:rPr>
        <w:t xml:space="preserve">We want the bumpers to stay on the cars, however we do not want people making battering rams out of this situation.  If you wish to weld bumpers to the stock frame and to the stock bracket, this is acceptable.  You may weld the shocks on the bumper.  Chained bumpers are also permitted.  Two </w:t>
      </w:r>
      <w:proofErr w:type="gramStart"/>
      <w:r>
        <w:rPr>
          <w:rFonts w:ascii="Arial" w:hAnsi="Arial" w:cs="Arial"/>
          <w:i/>
        </w:rPr>
        <w:t>shingle</w:t>
      </w:r>
      <w:proofErr w:type="gramEnd"/>
      <w:r>
        <w:rPr>
          <w:rFonts w:ascii="Arial" w:hAnsi="Arial" w:cs="Arial"/>
          <w:i/>
        </w:rPr>
        <w:t xml:space="preserve"> wrap chains for support only.  No channel iron allowed.  Bumpers must be stock to same manufacture (i.e. GM to GM, Ford to Ford etc.) </w:t>
      </w:r>
      <w:r>
        <w:rPr>
          <w:rFonts w:ascii="Arial" w:hAnsi="Arial" w:cs="Arial"/>
          <w:b/>
          <w:i/>
        </w:rPr>
        <w:t xml:space="preserve">NO TRUCK OR VAN BUMPERS.  </w:t>
      </w:r>
      <w:proofErr w:type="gramStart"/>
      <w:r>
        <w:rPr>
          <w:rFonts w:ascii="Arial" w:hAnsi="Arial" w:cs="Arial"/>
          <w:b/>
          <w:i/>
        </w:rPr>
        <w:t>1980 or newer.</w:t>
      </w:r>
      <w:proofErr w:type="gramEnd"/>
    </w:p>
    <w:p w:rsidR="00930DD6" w:rsidRDefault="00930DD6" w:rsidP="00A85F0F">
      <w:pPr>
        <w:rPr>
          <w:rFonts w:ascii="Arial" w:hAnsi="Arial" w:cs="Arial"/>
          <w:b/>
          <w:i/>
        </w:rPr>
      </w:pPr>
    </w:p>
    <w:p w:rsidR="00930DD6" w:rsidRDefault="00742CDC" w:rsidP="00A85F0F">
      <w:pPr>
        <w:rPr>
          <w:rFonts w:ascii="Arial" w:hAnsi="Arial" w:cs="Arial"/>
          <w:i/>
        </w:rPr>
      </w:pPr>
      <w:r>
        <w:rPr>
          <w:rFonts w:ascii="Arial" w:hAnsi="Arial" w:cs="Arial"/>
          <w:b/>
        </w:rPr>
        <w:t xml:space="preserve">20. Seat Supports – </w:t>
      </w:r>
      <w:r>
        <w:rPr>
          <w:rFonts w:ascii="Arial" w:hAnsi="Arial" w:cs="Arial"/>
          <w:i/>
        </w:rPr>
        <w:t>Must be used on the driver’s side not to exceed 3”.  Back bracing is allowed.  A cross brace can be used behind the driver’s seat to support the seat only. (</w:t>
      </w:r>
      <w:proofErr w:type="gramStart"/>
      <w:r>
        <w:rPr>
          <w:rFonts w:ascii="Arial" w:hAnsi="Arial" w:cs="Arial"/>
          <w:i/>
        </w:rPr>
        <w:t>from</w:t>
      </w:r>
      <w:proofErr w:type="gramEnd"/>
      <w:r>
        <w:rPr>
          <w:rFonts w:ascii="Arial" w:hAnsi="Arial" w:cs="Arial"/>
          <w:i/>
        </w:rPr>
        <w:t xml:space="preserve"> b pillar to b pillar).</w:t>
      </w:r>
    </w:p>
    <w:p w:rsidR="00742CDC" w:rsidRDefault="00742CDC" w:rsidP="00A85F0F">
      <w:pPr>
        <w:rPr>
          <w:rFonts w:ascii="Arial" w:hAnsi="Arial" w:cs="Arial"/>
          <w:i/>
        </w:rPr>
      </w:pPr>
    </w:p>
    <w:p w:rsidR="00742CDC" w:rsidRDefault="00742CDC" w:rsidP="00A85F0F">
      <w:pPr>
        <w:rPr>
          <w:rFonts w:ascii="Arial" w:hAnsi="Arial" w:cs="Arial"/>
          <w:i/>
        </w:rPr>
      </w:pPr>
      <w:r>
        <w:rPr>
          <w:rFonts w:ascii="Arial" w:hAnsi="Arial" w:cs="Arial"/>
          <w:b/>
        </w:rPr>
        <w:t xml:space="preserve">21. Radiator – </w:t>
      </w:r>
      <w:r>
        <w:rPr>
          <w:rFonts w:ascii="Arial" w:hAnsi="Arial" w:cs="Arial"/>
          <w:i/>
        </w:rPr>
        <w:t xml:space="preserve">Must be flushed of anti-freeze &amp; only water added.  Remain in stock position if used.  No reinforcements in front or around radiator.  </w:t>
      </w:r>
      <w:proofErr w:type="gramStart"/>
      <w:r>
        <w:rPr>
          <w:rFonts w:ascii="Arial" w:hAnsi="Arial" w:cs="Arial"/>
          <w:i/>
        </w:rPr>
        <w:t>OVERFLOWS MUST POINT DOWNWARDS TO THE GROUND.</w:t>
      </w:r>
      <w:proofErr w:type="gramEnd"/>
    </w:p>
    <w:p w:rsidR="00742CDC" w:rsidRDefault="00742CDC" w:rsidP="00A85F0F">
      <w:pPr>
        <w:rPr>
          <w:rFonts w:ascii="Arial" w:hAnsi="Arial" w:cs="Arial"/>
          <w:i/>
        </w:rPr>
      </w:pPr>
    </w:p>
    <w:p w:rsidR="00742CDC" w:rsidRDefault="00742CDC" w:rsidP="00A85F0F">
      <w:pPr>
        <w:rPr>
          <w:rFonts w:ascii="Arial" w:hAnsi="Arial" w:cs="Arial"/>
          <w:i/>
        </w:rPr>
      </w:pPr>
      <w:r>
        <w:rPr>
          <w:rFonts w:ascii="Arial" w:hAnsi="Arial" w:cs="Arial"/>
          <w:b/>
        </w:rPr>
        <w:t xml:space="preserve">22. Frames – </w:t>
      </w:r>
      <w:r>
        <w:rPr>
          <w:rFonts w:ascii="Arial" w:hAnsi="Arial" w:cs="Arial"/>
          <w:i/>
        </w:rPr>
        <w:t>Stiffing of frame or unnecessary altering of frame will not be tolerated.  No stitching of frame (official’s decision).</w:t>
      </w:r>
    </w:p>
    <w:p w:rsidR="00742CDC" w:rsidRDefault="00742CDC" w:rsidP="00A85F0F">
      <w:pPr>
        <w:rPr>
          <w:rFonts w:ascii="Arial" w:hAnsi="Arial" w:cs="Arial"/>
          <w:i/>
        </w:rPr>
      </w:pPr>
    </w:p>
    <w:p w:rsidR="00742CDC" w:rsidRDefault="00742CDC" w:rsidP="00A85F0F">
      <w:pPr>
        <w:rPr>
          <w:rFonts w:ascii="Arial" w:hAnsi="Arial" w:cs="Arial"/>
          <w:i/>
        </w:rPr>
      </w:pPr>
      <w:r>
        <w:rPr>
          <w:rFonts w:ascii="Arial" w:hAnsi="Arial" w:cs="Arial"/>
          <w:b/>
        </w:rPr>
        <w:t xml:space="preserve">23. Too Battered – </w:t>
      </w:r>
      <w:r>
        <w:rPr>
          <w:rFonts w:ascii="Arial" w:hAnsi="Arial" w:cs="Arial"/>
          <w:i/>
        </w:rPr>
        <w:t xml:space="preserve">Cars used in previous </w:t>
      </w:r>
      <w:proofErr w:type="gramStart"/>
      <w:r>
        <w:rPr>
          <w:rFonts w:ascii="Arial" w:hAnsi="Arial" w:cs="Arial"/>
          <w:i/>
        </w:rPr>
        <w:t>derby’s</w:t>
      </w:r>
      <w:proofErr w:type="gramEnd"/>
      <w:r>
        <w:rPr>
          <w:rFonts w:ascii="Arial" w:hAnsi="Arial" w:cs="Arial"/>
          <w:i/>
        </w:rPr>
        <w:t xml:space="preserve"> may be considered too battered &amp; unsafe, may be disqualified. (Safety is #1 concern) When repairing damaged cars: No welding on the frame or reinforcements.</w:t>
      </w:r>
    </w:p>
    <w:p w:rsidR="00742CDC" w:rsidRDefault="00742CDC" w:rsidP="00A85F0F">
      <w:pPr>
        <w:rPr>
          <w:rFonts w:ascii="Arial" w:hAnsi="Arial" w:cs="Arial"/>
          <w:i/>
        </w:rPr>
      </w:pPr>
    </w:p>
    <w:p w:rsidR="00742CDC" w:rsidRDefault="00742CDC" w:rsidP="00A85F0F">
      <w:pPr>
        <w:rPr>
          <w:rFonts w:ascii="Arial" w:hAnsi="Arial" w:cs="Arial"/>
          <w:b/>
          <w:i/>
        </w:rPr>
      </w:pPr>
      <w:r>
        <w:rPr>
          <w:rFonts w:ascii="Arial" w:hAnsi="Arial" w:cs="Arial"/>
          <w:b/>
        </w:rPr>
        <w:t xml:space="preserve">24. Door Numbers – </w:t>
      </w:r>
      <w:r>
        <w:rPr>
          <w:rFonts w:ascii="Arial" w:hAnsi="Arial" w:cs="Arial"/>
          <w:i/>
        </w:rPr>
        <w:t xml:space="preserve">Driver’s door must be painted white, place no number on the doors until number is assigned.  </w:t>
      </w:r>
      <w:proofErr w:type="gramStart"/>
      <w:r>
        <w:rPr>
          <w:rFonts w:ascii="Arial" w:hAnsi="Arial" w:cs="Arial"/>
          <w:b/>
          <w:i/>
        </w:rPr>
        <w:t>Numbers on both sides.</w:t>
      </w:r>
      <w:proofErr w:type="gramEnd"/>
    </w:p>
    <w:p w:rsidR="00742CDC" w:rsidRDefault="00742CDC" w:rsidP="00A85F0F">
      <w:pPr>
        <w:rPr>
          <w:rFonts w:ascii="Arial" w:hAnsi="Arial" w:cs="Arial"/>
          <w:b/>
          <w:i/>
        </w:rPr>
      </w:pPr>
    </w:p>
    <w:p w:rsidR="00742CDC" w:rsidRDefault="00742CDC" w:rsidP="00A85F0F">
      <w:pPr>
        <w:rPr>
          <w:rFonts w:ascii="Arial" w:hAnsi="Arial" w:cs="Arial"/>
          <w:i/>
        </w:rPr>
      </w:pPr>
      <w:r>
        <w:rPr>
          <w:rFonts w:ascii="Arial" w:hAnsi="Arial" w:cs="Arial"/>
          <w:b/>
        </w:rPr>
        <w:t xml:space="preserve">25. Seat Belts – </w:t>
      </w:r>
      <w:r>
        <w:rPr>
          <w:rFonts w:ascii="Arial" w:hAnsi="Arial" w:cs="Arial"/>
          <w:i/>
        </w:rPr>
        <w:t xml:space="preserve">Must be worn &amp; CSA approved helmet must be worn, (with visor or goggles).  Drivers are advised to pad their steering wheel centers and driver’s door.  Clothing – long sleeve shirts or jackets or coveralls, and long leg pants are </w:t>
      </w:r>
      <w:r>
        <w:rPr>
          <w:rFonts w:ascii="Arial" w:hAnsi="Arial" w:cs="Arial"/>
          <w:b/>
          <w:i/>
        </w:rPr>
        <w:t>MANDATORY</w:t>
      </w:r>
      <w:r>
        <w:rPr>
          <w:rFonts w:ascii="Arial" w:hAnsi="Arial" w:cs="Arial"/>
          <w:i/>
        </w:rPr>
        <w:t>/ fire suits are strongly recommended.  Due to the media attention at this event a proper appearance is necessary.</w:t>
      </w:r>
    </w:p>
    <w:p w:rsidR="00742CDC" w:rsidRDefault="00742CDC" w:rsidP="00A85F0F">
      <w:pPr>
        <w:rPr>
          <w:rFonts w:ascii="Arial" w:hAnsi="Arial" w:cs="Arial"/>
          <w:i/>
        </w:rPr>
      </w:pPr>
    </w:p>
    <w:p w:rsidR="00742CDC" w:rsidRDefault="00742CDC" w:rsidP="00A85F0F">
      <w:pPr>
        <w:rPr>
          <w:rFonts w:ascii="Arial" w:hAnsi="Arial" w:cs="Arial"/>
          <w:i/>
        </w:rPr>
      </w:pPr>
      <w:r>
        <w:rPr>
          <w:rFonts w:ascii="Arial" w:hAnsi="Arial" w:cs="Arial"/>
          <w:b/>
          <w:i/>
        </w:rPr>
        <w:t xml:space="preserve">26. </w:t>
      </w:r>
      <w:r w:rsidRPr="00742CDC">
        <w:rPr>
          <w:rFonts w:ascii="Arial" w:hAnsi="Arial" w:cs="Arial"/>
          <w:b/>
        </w:rPr>
        <w:t xml:space="preserve">Brakes </w:t>
      </w:r>
      <w:r>
        <w:rPr>
          <w:rFonts w:ascii="Arial" w:hAnsi="Arial" w:cs="Arial"/>
          <w:b/>
        </w:rPr>
        <w:t>–</w:t>
      </w:r>
      <w:r>
        <w:rPr>
          <w:rFonts w:ascii="Arial" w:hAnsi="Arial" w:cs="Arial"/>
          <w:b/>
          <w:i/>
        </w:rPr>
        <w:t xml:space="preserve"> </w:t>
      </w:r>
      <w:r>
        <w:rPr>
          <w:rFonts w:ascii="Arial" w:hAnsi="Arial" w:cs="Arial"/>
          <w:i/>
        </w:rPr>
        <w:t>Must have dependable brakes at all times.  All 4 brakes must be working before you enter your heat (have control at all times).</w:t>
      </w:r>
    </w:p>
    <w:p w:rsidR="00742CDC" w:rsidRDefault="00742CDC" w:rsidP="00A85F0F">
      <w:pPr>
        <w:rPr>
          <w:rFonts w:ascii="Arial" w:hAnsi="Arial" w:cs="Arial"/>
          <w:i/>
        </w:rPr>
      </w:pPr>
    </w:p>
    <w:p w:rsidR="00742CDC" w:rsidRDefault="00742CDC" w:rsidP="00A85F0F">
      <w:pPr>
        <w:rPr>
          <w:rFonts w:ascii="Arial" w:hAnsi="Arial" w:cs="Arial"/>
          <w:i/>
        </w:rPr>
      </w:pPr>
      <w:r>
        <w:rPr>
          <w:rFonts w:ascii="Arial" w:hAnsi="Arial" w:cs="Arial"/>
          <w:b/>
        </w:rPr>
        <w:t xml:space="preserve">27. Alcohol – </w:t>
      </w:r>
      <w:r>
        <w:rPr>
          <w:rFonts w:ascii="Arial" w:hAnsi="Arial" w:cs="Arial"/>
          <w:i/>
        </w:rPr>
        <w:t xml:space="preserve">There is </w:t>
      </w:r>
      <w:r>
        <w:rPr>
          <w:rFonts w:ascii="Arial" w:hAnsi="Arial" w:cs="Arial"/>
          <w:b/>
          <w:i/>
        </w:rPr>
        <w:t xml:space="preserve">Zero Tolerance </w:t>
      </w:r>
      <w:r>
        <w:rPr>
          <w:rFonts w:ascii="Arial" w:hAnsi="Arial" w:cs="Arial"/>
          <w:i/>
        </w:rPr>
        <w:t xml:space="preserve">for use of intoxicating beverages or narcotics prior, during, on or after the derby, in the pit area.  Failure to comply will result in disqualification with </w:t>
      </w:r>
      <w:r>
        <w:rPr>
          <w:rFonts w:ascii="Arial" w:hAnsi="Arial" w:cs="Arial"/>
          <w:b/>
          <w:i/>
        </w:rPr>
        <w:t>NO REFUNDS.</w:t>
      </w:r>
    </w:p>
    <w:p w:rsidR="00742CDC" w:rsidRDefault="00742CDC" w:rsidP="00A85F0F">
      <w:pPr>
        <w:rPr>
          <w:rFonts w:ascii="Arial" w:hAnsi="Arial" w:cs="Arial"/>
          <w:i/>
        </w:rPr>
      </w:pPr>
    </w:p>
    <w:p w:rsidR="00742CDC" w:rsidRDefault="00421E63" w:rsidP="00A85F0F">
      <w:pPr>
        <w:rPr>
          <w:rFonts w:ascii="Arial" w:hAnsi="Arial" w:cs="Arial"/>
          <w:i/>
        </w:rPr>
      </w:pPr>
      <w:r>
        <w:rPr>
          <w:rFonts w:ascii="Arial" w:hAnsi="Arial" w:cs="Arial"/>
          <w:b/>
        </w:rPr>
        <w:t xml:space="preserve">28. Drivers – </w:t>
      </w:r>
      <w:r>
        <w:rPr>
          <w:rFonts w:ascii="Arial" w:hAnsi="Arial" w:cs="Arial"/>
          <w:i/>
        </w:rPr>
        <w:t>Must not leave their car unless told to do so by track officials &amp; then only if the red flag has been displayed.  (Keep all body parts inside the car)</w:t>
      </w:r>
    </w:p>
    <w:p w:rsidR="00421E63" w:rsidRDefault="00421E63" w:rsidP="00A85F0F">
      <w:pPr>
        <w:rPr>
          <w:rFonts w:ascii="Arial" w:hAnsi="Arial" w:cs="Arial"/>
          <w:i/>
        </w:rPr>
      </w:pPr>
    </w:p>
    <w:p w:rsidR="00421E63" w:rsidRDefault="00421E63" w:rsidP="00A85F0F">
      <w:pPr>
        <w:rPr>
          <w:rFonts w:ascii="Arial" w:hAnsi="Arial" w:cs="Arial"/>
          <w:i/>
        </w:rPr>
      </w:pPr>
      <w:r>
        <w:rPr>
          <w:rFonts w:ascii="Arial" w:hAnsi="Arial" w:cs="Arial"/>
          <w:b/>
        </w:rPr>
        <w:t xml:space="preserve">29. Sign in – </w:t>
      </w:r>
      <w:r>
        <w:rPr>
          <w:rFonts w:ascii="Arial" w:hAnsi="Arial" w:cs="Arial"/>
          <w:i/>
        </w:rPr>
        <w:t xml:space="preserve">Driver &amp; mechanic must sign in at registration desk the day of the show at lease </w:t>
      </w:r>
      <w:r>
        <w:rPr>
          <w:rFonts w:ascii="Arial" w:hAnsi="Arial" w:cs="Arial"/>
          <w:b/>
          <w:i/>
        </w:rPr>
        <w:t xml:space="preserve">AT LEAST ONE HOUR PRIOR </w:t>
      </w:r>
      <w:r>
        <w:rPr>
          <w:rFonts w:ascii="Arial" w:hAnsi="Arial" w:cs="Arial"/>
          <w:i/>
        </w:rPr>
        <w:t>to show time, MUST ATTEND DRIVERS MEETING.  (If 16 years of age must have PARENT OR GUARDIAN PRESENT AT SIGN IN)</w:t>
      </w:r>
    </w:p>
    <w:p w:rsidR="00421E63" w:rsidRDefault="00421E63" w:rsidP="00A85F0F">
      <w:pPr>
        <w:rPr>
          <w:rFonts w:ascii="Arial" w:hAnsi="Arial" w:cs="Arial"/>
          <w:i/>
        </w:rPr>
      </w:pPr>
    </w:p>
    <w:p w:rsidR="00421E63" w:rsidRDefault="00421E63" w:rsidP="00A85F0F">
      <w:pPr>
        <w:rPr>
          <w:rFonts w:ascii="Arial" w:hAnsi="Arial" w:cs="Arial"/>
          <w:i/>
        </w:rPr>
      </w:pPr>
      <w:r>
        <w:rPr>
          <w:rFonts w:ascii="Arial" w:hAnsi="Arial" w:cs="Arial"/>
          <w:b/>
        </w:rPr>
        <w:t xml:space="preserve">30. Figure 8 Race – </w:t>
      </w:r>
      <w:r>
        <w:rPr>
          <w:rFonts w:ascii="Arial" w:hAnsi="Arial" w:cs="Arial"/>
          <w:i/>
        </w:rPr>
        <w:t xml:space="preserve">Intentionally leaving the figure 8 </w:t>
      </w:r>
      <w:proofErr w:type="gramStart"/>
      <w:r>
        <w:rPr>
          <w:rFonts w:ascii="Arial" w:hAnsi="Arial" w:cs="Arial"/>
          <w:i/>
        </w:rPr>
        <w:t>pattern</w:t>
      </w:r>
      <w:proofErr w:type="gramEnd"/>
      <w:r>
        <w:rPr>
          <w:rFonts w:ascii="Arial" w:hAnsi="Arial" w:cs="Arial"/>
          <w:i/>
        </w:rPr>
        <w:t xml:space="preserve"> so as to hit another driver will result in disqualification.</w:t>
      </w:r>
    </w:p>
    <w:p w:rsidR="00421E63" w:rsidRDefault="00421E63" w:rsidP="00A85F0F">
      <w:pPr>
        <w:rPr>
          <w:rFonts w:ascii="Arial" w:hAnsi="Arial" w:cs="Arial"/>
          <w:i/>
        </w:rPr>
      </w:pPr>
    </w:p>
    <w:p w:rsidR="00421E63" w:rsidRDefault="00421E63" w:rsidP="00A85F0F">
      <w:pPr>
        <w:rPr>
          <w:rFonts w:ascii="Arial" w:hAnsi="Arial" w:cs="Arial"/>
          <w:i/>
        </w:rPr>
      </w:pPr>
      <w:r>
        <w:rPr>
          <w:rFonts w:ascii="Arial" w:hAnsi="Arial" w:cs="Arial"/>
          <w:b/>
        </w:rPr>
        <w:t xml:space="preserve">31. Derby Car – </w:t>
      </w:r>
      <w:r>
        <w:rPr>
          <w:rFonts w:ascii="Arial" w:hAnsi="Arial" w:cs="Arial"/>
          <w:i/>
        </w:rPr>
        <w:t>Only the derby car &amp; tow vehicle belonging to each entry are allowed in the pit area.</w:t>
      </w:r>
    </w:p>
    <w:p w:rsidR="00421E63" w:rsidRDefault="00421E63" w:rsidP="00A85F0F">
      <w:pPr>
        <w:rPr>
          <w:rFonts w:ascii="Arial" w:hAnsi="Arial" w:cs="Arial"/>
          <w:i/>
        </w:rPr>
      </w:pPr>
    </w:p>
    <w:p w:rsidR="00421E63" w:rsidRDefault="00421E63" w:rsidP="00A85F0F">
      <w:pPr>
        <w:rPr>
          <w:rFonts w:ascii="Arial" w:hAnsi="Arial" w:cs="Arial"/>
          <w:i/>
        </w:rPr>
      </w:pPr>
      <w:r>
        <w:rPr>
          <w:rFonts w:ascii="Arial" w:hAnsi="Arial" w:cs="Arial"/>
          <w:b/>
        </w:rPr>
        <w:t xml:space="preserve">32. Crew Members – </w:t>
      </w:r>
      <w:r>
        <w:rPr>
          <w:rFonts w:ascii="Arial" w:hAnsi="Arial" w:cs="Arial"/>
          <w:i/>
        </w:rPr>
        <w:t xml:space="preserve">Any crew member not obeying the rules will cause his/her car to be disqualified.  </w:t>
      </w:r>
    </w:p>
    <w:p w:rsidR="00421E63" w:rsidRDefault="00421E63" w:rsidP="00A85F0F">
      <w:pPr>
        <w:rPr>
          <w:rFonts w:ascii="Arial" w:hAnsi="Arial" w:cs="Arial"/>
          <w:i/>
        </w:rPr>
      </w:pPr>
    </w:p>
    <w:p w:rsidR="00421E63" w:rsidRDefault="00421E63" w:rsidP="00A85F0F">
      <w:pPr>
        <w:rPr>
          <w:rFonts w:ascii="Arial" w:hAnsi="Arial" w:cs="Arial"/>
          <w:b/>
          <w:i/>
        </w:rPr>
      </w:pPr>
      <w:r>
        <w:rPr>
          <w:rFonts w:ascii="Arial" w:hAnsi="Arial" w:cs="Arial"/>
          <w:b/>
        </w:rPr>
        <w:t xml:space="preserve">33. Flags – </w:t>
      </w:r>
      <w:r>
        <w:rPr>
          <w:rFonts w:ascii="Arial" w:hAnsi="Arial" w:cs="Arial"/>
          <w:b/>
          <w:i/>
        </w:rPr>
        <w:t>Green = GO</w:t>
      </w:r>
      <w:r>
        <w:rPr>
          <w:rFonts w:ascii="Arial" w:hAnsi="Arial" w:cs="Arial"/>
          <w:b/>
          <w:i/>
        </w:rPr>
        <w:tab/>
      </w:r>
      <w:r>
        <w:rPr>
          <w:rFonts w:ascii="Arial" w:hAnsi="Arial" w:cs="Arial"/>
          <w:b/>
          <w:i/>
        </w:rPr>
        <w:tab/>
        <w:t>Red = STOP</w:t>
      </w:r>
      <w:r>
        <w:rPr>
          <w:rFonts w:ascii="Arial" w:hAnsi="Arial" w:cs="Arial"/>
          <w:b/>
          <w:i/>
        </w:rPr>
        <w:tab/>
      </w:r>
      <w:r>
        <w:rPr>
          <w:rFonts w:ascii="Arial" w:hAnsi="Arial" w:cs="Arial"/>
          <w:b/>
          <w:i/>
        </w:rPr>
        <w:tab/>
        <w:t>Black = DISQUALIFIED</w:t>
      </w:r>
    </w:p>
    <w:p w:rsidR="00421E63" w:rsidRDefault="00421E63" w:rsidP="00A85F0F">
      <w:pPr>
        <w:rPr>
          <w:rFonts w:ascii="Arial" w:hAnsi="Arial" w:cs="Arial"/>
          <w:b/>
          <w:i/>
        </w:rPr>
      </w:pPr>
    </w:p>
    <w:p w:rsidR="00421E63" w:rsidRDefault="00421E63" w:rsidP="00A85F0F">
      <w:pPr>
        <w:rPr>
          <w:rFonts w:ascii="Arial" w:hAnsi="Arial" w:cs="Arial"/>
          <w:b/>
          <w:i/>
        </w:rPr>
      </w:pPr>
      <w:r>
        <w:rPr>
          <w:rFonts w:ascii="Arial" w:hAnsi="Arial" w:cs="Arial"/>
          <w:b/>
        </w:rPr>
        <w:t xml:space="preserve">34. Type of car </w:t>
      </w:r>
      <w:proofErr w:type="gramStart"/>
      <w:r>
        <w:rPr>
          <w:rFonts w:ascii="Arial" w:hAnsi="Arial" w:cs="Arial"/>
          <w:b/>
        </w:rPr>
        <w:t xml:space="preserve">- </w:t>
      </w:r>
      <w:r>
        <w:rPr>
          <w:rFonts w:ascii="Arial" w:hAnsi="Arial" w:cs="Arial"/>
          <w:i/>
        </w:rPr>
        <w:t xml:space="preserve"> Hardtop</w:t>
      </w:r>
      <w:proofErr w:type="gramEnd"/>
      <w:r>
        <w:rPr>
          <w:rFonts w:ascii="Arial" w:hAnsi="Arial" w:cs="Arial"/>
          <w:i/>
        </w:rPr>
        <w:t xml:space="preserve"> automobile or station wagon is allowed.  Cars previously ran in demos may be considered too battered &amp; unsafe, resulting in disqualification.  </w:t>
      </w:r>
      <w:r>
        <w:rPr>
          <w:rFonts w:ascii="Arial" w:hAnsi="Arial" w:cs="Arial"/>
          <w:b/>
          <w:i/>
        </w:rPr>
        <w:t>1980 cars or newer har</w:t>
      </w:r>
      <w:r w:rsidR="004473C2">
        <w:rPr>
          <w:rFonts w:ascii="Arial" w:hAnsi="Arial" w:cs="Arial"/>
          <w:b/>
          <w:i/>
        </w:rPr>
        <w:t>d top automobile or station wago</w:t>
      </w:r>
      <w:r>
        <w:rPr>
          <w:rFonts w:ascii="Arial" w:hAnsi="Arial" w:cs="Arial"/>
          <w:b/>
          <w:i/>
        </w:rPr>
        <w:t>n is allowed (ownership required on request) DO NOT REMOVE VIN #</w:t>
      </w:r>
    </w:p>
    <w:p w:rsidR="00421E63" w:rsidRDefault="00421E63" w:rsidP="00A85F0F">
      <w:pPr>
        <w:rPr>
          <w:rFonts w:ascii="Arial" w:hAnsi="Arial" w:cs="Arial"/>
          <w:b/>
          <w:i/>
        </w:rPr>
      </w:pPr>
    </w:p>
    <w:p w:rsidR="00421E63" w:rsidRDefault="00421E63" w:rsidP="00A85F0F">
      <w:pPr>
        <w:rPr>
          <w:rFonts w:ascii="Arial" w:hAnsi="Arial" w:cs="Arial"/>
          <w:i/>
        </w:rPr>
      </w:pPr>
      <w:r>
        <w:rPr>
          <w:rFonts w:ascii="Arial" w:hAnsi="Arial" w:cs="Arial"/>
          <w:b/>
        </w:rPr>
        <w:t xml:space="preserve">35. Station Wagons </w:t>
      </w:r>
      <w:r w:rsidR="004473C2">
        <w:rPr>
          <w:rFonts w:ascii="Arial" w:hAnsi="Arial" w:cs="Arial"/>
          <w:b/>
        </w:rPr>
        <w:t>–</w:t>
      </w:r>
      <w:r>
        <w:rPr>
          <w:rFonts w:ascii="Arial" w:hAnsi="Arial" w:cs="Arial"/>
          <w:b/>
        </w:rPr>
        <w:t xml:space="preserve"> </w:t>
      </w:r>
      <w:r w:rsidR="004473C2">
        <w:rPr>
          <w:rFonts w:ascii="Arial" w:hAnsi="Arial" w:cs="Arial"/>
          <w:i/>
        </w:rPr>
        <w:t>Tail gates must be welded or removed.</w:t>
      </w:r>
    </w:p>
    <w:p w:rsidR="004473C2" w:rsidRDefault="004473C2" w:rsidP="00A85F0F">
      <w:pPr>
        <w:rPr>
          <w:rFonts w:ascii="Arial" w:hAnsi="Arial" w:cs="Arial"/>
          <w:i/>
        </w:rPr>
      </w:pPr>
    </w:p>
    <w:p w:rsidR="004473C2" w:rsidRDefault="004473C2" w:rsidP="00A85F0F">
      <w:pPr>
        <w:rPr>
          <w:rFonts w:ascii="Arial" w:hAnsi="Arial" w:cs="Arial"/>
          <w:b/>
          <w:i/>
        </w:rPr>
      </w:pPr>
      <w:r>
        <w:rPr>
          <w:rFonts w:ascii="Arial" w:hAnsi="Arial" w:cs="Arial"/>
          <w:b/>
        </w:rPr>
        <w:t xml:space="preserve">36. Trucks – </w:t>
      </w:r>
      <w:r>
        <w:rPr>
          <w:rFonts w:ascii="Arial" w:hAnsi="Arial" w:cs="Arial"/>
          <w:i/>
        </w:rPr>
        <w:t xml:space="preserve">Mesh &amp; bar behind driver’s side (MUST) – GAS TANKS – cut a hole in the box, tank must be bolted between the frame and rails.  Gas lines must go under the cab.  Tail gates must be removed.  </w:t>
      </w:r>
      <w:r>
        <w:rPr>
          <w:rFonts w:ascii="Arial" w:hAnsi="Arial" w:cs="Arial"/>
          <w:b/>
          <w:i/>
        </w:rPr>
        <w:t xml:space="preserve">½ ton </w:t>
      </w:r>
      <w:proofErr w:type="spellStart"/>
      <w:proofErr w:type="gramStart"/>
      <w:r>
        <w:rPr>
          <w:rFonts w:ascii="Arial" w:hAnsi="Arial" w:cs="Arial"/>
          <w:b/>
          <w:i/>
        </w:rPr>
        <w:t>pick</w:t>
      </w:r>
      <w:proofErr w:type="gramEnd"/>
      <w:r>
        <w:rPr>
          <w:rFonts w:ascii="Arial" w:hAnsi="Arial" w:cs="Arial"/>
          <w:b/>
          <w:i/>
        </w:rPr>
        <w:t xml:space="preserve"> ups</w:t>
      </w:r>
      <w:proofErr w:type="spellEnd"/>
      <w:r>
        <w:rPr>
          <w:rFonts w:ascii="Arial" w:hAnsi="Arial" w:cs="Arial"/>
          <w:b/>
          <w:i/>
        </w:rPr>
        <w:t xml:space="preserve"> only.  ONLY IF THERE IS 6 OR MORE TRUCKS.</w:t>
      </w:r>
    </w:p>
    <w:p w:rsidR="004473C2" w:rsidRDefault="004473C2" w:rsidP="00A85F0F">
      <w:pPr>
        <w:rPr>
          <w:rFonts w:ascii="Arial" w:hAnsi="Arial" w:cs="Arial"/>
          <w:b/>
          <w:i/>
        </w:rPr>
      </w:pPr>
    </w:p>
    <w:p w:rsidR="004473C2" w:rsidRDefault="004473C2" w:rsidP="00A85F0F">
      <w:pPr>
        <w:rPr>
          <w:rFonts w:ascii="Arial" w:hAnsi="Arial" w:cs="Arial"/>
          <w:b/>
          <w:i/>
        </w:rPr>
      </w:pPr>
      <w:r>
        <w:rPr>
          <w:rFonts w:ascii="Arial" w:hAnsi="Arial" w:cs="Arial"/>
          <w:b/>
        </w:rPr>
        <w:t xml:space="preserve">37. Mini Vans – </w:t>
      </w:r>
      <w:r>
        <w:rPr>
          <w:rFonts w:ascii="Arial" w:hAnsi="Arial" w:cs="Arial"/>
          <w:b/>
          <w:i/>
        </w:rPr>
        <w:t xml:space="preserve">Must have mesh on the windshield &amp; bar.  Driver’s door must be reinforced.   BUILD VAN LIKE A CAR BRACE BEHIND THE DRIVER’S SEAT. Figure 8 </w:t>
      </w:r>
      <w:proofErr w:type="gramStart"/>
      <w:r>
        <w:rPr>
          <w:rFonts w:ascii="Arial" w:hAnsi="Arial" w:cs="Arial"/>
          <w:b/>
          <w:i/>
        </w:rPr>
        <w:t>race</w:t>
      </w:r>
      <w:proofErr w:type="gramEnd"/>
      <w:r>
        <w:rPr>
          <w:rFonts w:ascii="Arial" w:hAnsi="Arial" w:cs="Arial"/>
          <w:b/>
          <w:i/>
        </w:rPr>
        <w:t>.</w:t>
      </w:r>
    </w:p>
    <w:p w:rsidR="004473C2" w:rsidRDefault="004473C2" w:rsidP="00A85F0F">
      <w:pPr>
        <w:rPr>
          <w:rFonts w:ascii="Arial" w:hAnsi="Arial" w:cs="Arial"/>
          <w:b/>
          <w:i/>
        </w:rPr>
      </w:pPr>
    </w:p>
    <w:p w:rsidR="004473C2" w:rsidRDefault="004473C2" w:rsidP="00A85F0F">
      <w:pPr>
        <w:rPr>
          <w:rFonts w:ascii="Arial" w:hAnsi="Arial" w:cs="Arial"/>
          <w:b/>
          <w:i/>
        </w:rPr>
      </w:pPr>
      <w:r>
        <w:rPr>
          <w:rFonts w:ascii="Arial" w:hAnsi="Arial" w:cs="Arial"/>
          <w:b/>
        </w:rPr>
        <w:t xml:space="preserve">38. Grand Valley Agricultural Society – </w:t>
      </w:r>
      <w:r>
        <w:rPr>
          <w:rFonts w:ascii="Arial" w:hAnsi="Arial" w:cs="Arial"/>
          <w:b/>
          <w:i/>
        </w:rPr>
        <w:t>Will not be held responsible for any cars, parts or personal property before, during and after the show.</w:t>
      </w:r>
    </w:p>
    <w:p w:rsidR="004473C2" w:rsidRDefault="004473C2" w:rsidP="00A85F0F">
      <w:pPr>
        <w:rPr>
          <w:rFonts w:ascii="Arial" w:hAnsi="Arial" w:cs="Arial"/>
          <w:b/>
          <w:i/>
        </w:rPr>
      </w:pPr>
    </w:p>
    <w:p w:rsidR="004473C2" w:rsidRDefault="004473C2" w:rsidP="00A85F0F">
      <w:pPr>
        <w:rPr>
          <w:rFonts w:ascii="Arial" w:hAnsi="Arial" w:cs="Arial"/>
          <w:b/>
          <w:i/>
        </w:rPr>
      </w:pPr>
    </w:p>
    <w:p w:rsidR="004473C2" w:rsidRDefault="004473C2" w:rsidP="00A85F0F">
      <w:pPr>
        <w:rPr>
          <w:rFonts w:ascii="Arial" w:hAnsi="Arial" w:cs="Arial"/>
          <w:b/>
          <w:i/>
        </w:rPr>
      </w:pPr>
    </w:p>
    <w:p w:rsidR="004473C2" w:rsidRPr="004473C2" w:rsidRDefault="004473C2" w:rsidP="00A85F0F">
      <w:pPr>
        <w:rPr>
          <w:rFonts w:ascii="Arial" w:hAnsi="Arial" w:cs="Arial"/>
          <w:b/>
          <w:i/>
        </w:rPr>
      </w:pPr>
      <w:r>
        <w:rPr>
          <w:rFonts w:ascii="Arial" w:hAnsi="Arial" w:cs="Arial"/>
          <w:b/>
          <w:i/>
        </w:rPr>
        <w:t xml:space="preserve">********* Please Note: </w:t>
      </w:r>
      <w:r>
        <w:rPr>
          <w:rFonts w:ascii="Arial" w:hAnsi="Arial" w:cs="Arial"/>
          <w:i/>
        </w:rPr>
        <w:t xml:space="preserve">These rules were designed for fair play, sporting, no advantages or disadvantages to first time drivers, or veterans. </w:t>
      </w:r>
      <w:r>
        <w:rPr>
          <w:rFonts w:ascii="Arial" w:hAnsi="Arial" w:cs="Arial"/>
          <w:b/>
          <w:i/>
        </w:rPr>
        <w:t>************</w:t>
      </w:r>
    </w:p>
    <w:p w:rsidR="003C1EBF" w:rsidRDefault="003C1EBF" w:rsidP="00A85F0F">
      <w:pPr>
        <w:rPr>
          <w:rFonts w:ascii="Arial" w:hAnsi="Arial" w:cs="Arial"/>
          <w:b/>
          <w:i/>
        </w:rPr>
      </w:pPr>
    </w:p>
    <w:p w:rsidR="003C1EBF" w:rsidRPr="003C1EBF" w:rsidRDefault="003C1EBF" w:rsidP="00A85F0F">
      <w:pPr>
        <w:rPr>
          <w:rFonts w:ascii="Arial" w:hAnsi="Arial" w:cs="Arial"/>
          <w:b/>
        </w:rPr>
      </w:pPr>
    </w:p>
    <w:sectPr w:rsidR="003C1EBF" w:rsidRPr="003C1EBF">
      <w:footnotePr>
        <w:pos w:val="beneathText"/>
      </w:footnotePr>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458"/>
    <w:rsid w:val="000C085C"/>
    <w:rsid w:val="000E4458"/>
    <w:rsid w:val="00145308"/>
    <w:rsid w:val="00155CBA"/>
    <w:rsid w:val="00206A87"/>
    <w:rsid w:val="0028218C"/>
    <w:rsid w:val="002D74CC"/>
    <w:rsid w:val="003802CD"/>
    <w:rsid w:val="003C1EBF"/>
    <w:rsid w:val="003D54B8"/>
    <w:rsid w:val="00421E63"/>
    <w:rsid w:val="00433E5A"/>
    <w:rsid w:val="004473C2"/>
    <w:rsid w:val="006D1415"/>
    <w:rsid w:val="0070756C"/>
    <w:rsid w:val="00742CDC"/>
    <w:rsid w:val="00763C9F"/>
    <w:rsid w:val="007B054D"/>
    <w:rsid w:val="007D7A87"/>
    <w:rsid w:val="00930DD6"/>
    <w:rsid w:val="00953FD6"/>
    <w:rsid w:val="0098254D"/>
    <w:rsid w:val="00A85F0F"/>
    <w:rsid w:val="00B0441D"/>
    <w:rsid w:val="00B379A9"/>
    <w:rsid w:val="00B53908"/>
    <w:rsid w:val="00CA54FE"/>
    <w:rsid w:val="00CB26C1"/>
    <w:rsid w:val="00D46E2A"/>
    <w:rsid w:val="00DB57DD"/>
    <w:rsid w:val="00DF6E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character" w:styleId="Hyperlink">
    <w:name w:val="Hyperlink"/>
    <w:uiPriority w:val="99"/>
    <w:unhideWhenUsed/>
    <w:rsid w:val="00CA54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character" w:styleId="Hyperlink">
    <w:name w:val="Hyperlink"/>
    <w:uiPriority w:val="99"/>
    <w:unhideWhenUsed/>
    <w:rsid w:val="00CA54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7185</CharactersWithSpaces>
  <SharedDoc>false</SharedDoc>
  <HLinks>
    <vt:vector size="18" baseType="variant">
      <vt:variant>
        <vt:i4>6619143</vt:i4>
      </vt:variant>
      <vt:variant>
        <vt:i4>6</vt:i4>
      </vt:variant>
      <vt:variant>
        <vt:i4>0</vt:i4>
      </vt:variant>
      <vt:variant>
        <vt:i4>5</vt:i4>
      </vt:variant>
      <vt:variant>
        <vt:lpwstr>mailto:swissbell.kaehli@gmail.com</vt:lpwstr>
      </vt:variant>
      <vt:variant>
        <vt:lpwstr/>
      </vt:variant>
      <vt:variant>
        <vt:i4>3997696</vt:i4>
      </vt:variant>
      <vt:variant>
        <vt:i4>3</vt:i4>
      </vt:variant>
      <vt:variant>
        <vt:i4>0</vt:i4>
      </vt:variant>
      <vt:variant>
        <vt:i4>5</vt:i4>
      </vt:variant>
      <vt:variant>
        <vt:lpwstr>mailto:mbstuckey@rogers.com</vt:lpwstr>
      </vt:variant>
      <vt:variant>
        <vt:lpwstr/>
      </vt:variant>
      <vt:variant>
        <vt:i4>1441846</vt:i4>
      </vt:variant>
      <vt:variant>
        <vt:i4>0</vt:i4>
      </vt:variant>
      <vt:variant>
        <vt:i4>0</vt:i4>
      </vt:variant>
      <vt:variant>
        <vt:i4>5</vt:i4>
      </vt:variant>
      <vt:variant>
        <vt:lpwstr>mailto:patkal@sympatico.ca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 Tovell</cp:lastModifiedBy>
  <cp:revision>9</cp:revision>
  <cp:lastPrinted>2010-02-01T18:57:00Z</cp:lastPrinted>
  <dcterms:created xsi:type="dcterms:W3CDTF">2014-09-06T17:04:00Z</dcterms:created>
  <dcterms:modified xsi:type="dcterms:W3CDTF">2014-09-06T18:47:00Z</dcterms:modified>
</cp:coreProperties>
</file>